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1C" w:rsidRDefault="000A711C" w:rsidP="00310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E33D6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6C9548D7" wp14:editId="3618402A">
                <wp:simplePos x="0" y="0"/>
                <wp:positionH relativeFrom="margin">
                  <wp:posOffset>15240</wp:posOffset>
                </wp:positionH>
                <wp:positionV relativeFrom="paragraph">
                  <wp:posOffset>47625</wp:posOffset>
                </wp:positionV>
                <wp:extent cx="7154545" cy="5581650"/>
                <wp:effectExtent l="0" t="0" r="825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4545" cy="558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1ADB" w:rsidRDefault="00781ADB" w:rsidP="00E33D6B">
                            <w:pPr>
                              <w:pStyle w:val="21"/>
                              <w:shd w:val="clear" w:color="auto" w:fill="auto"/>
                              <w:ind w:right="2760"/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МУНИЦИПАЛЬНОЕ БЮДЖЕТНОЕ УЧРЕЖДЕНИЕ «СПОРТИВНАЯ ШКОЛА» АКСУБАЕВСКОГО РАЙОНА МУНИЦИПАЛЬНОГО РАЙОНА РЕСПУБЛИКИ</w:t>
                            </w:r>
                            <w:r w:rsidR="00E33D6B"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ТАТАРСТАН</w:t>
                            </w:r>
                          </w:p>
                          <w:p w:rsidR="00781ADB" w:rsidRDefault="00781ADB" w:rsidP="00E33D6B">
                            <w:pPr>
                              <w:ind w:right="2760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DA4444" wp14:editId="5C79E295">
                                  <wp:extent cx="5495925" cy="2095500"/>
                                  <wp:effectExtent l="0" t="0" r="9525" b="0"/>
                                  <wp:docPr id="2" name="Рисунок 2" descr="C:\DOCUME~1\Admin\LOCALS~1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~1\Admin\LOCALS~1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95925" cy="209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1ADB" w:rsidRDefault="00781ADB" w:rsidP="00E33D6B">
                            <w:pPr>
                              <w:pStyle w:val="ab"/>
                              <w:shd w:val="clear" w:color="auto" w:fill="auto"/>
                              <w:ind w:right="276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ПОЛОЖЕНИЕ О ФИЛИАЛЕ МБУ «СПОРТИВНАЯ ШКОЛА» АКСУБАЕВСКОГО МУНИЦИПАЛЬНОГО РАЙОНА РЕСПУБЛИКИ ТАТАРСТАН КРЫТЫЙ ПЛАВАТЕЛЬНЫЙ</w:t>
                            </w:r>
                            <w:r w:rsidR="00E33D6B">
                              <w:rPr>
                                <w:color w:val="000000"/>
                                <w:lang w:eastAsia="ru-RU" w:bidi="ru-RU"/>
                              </w:rPr>
                              <w:t xml:space="preserve"> БАССЕЙН «ДЕЛЬФИН»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.2pt;margin-top:3.75pt;width:563.35pt;height:439.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" filled="f" stroked="f">
                <v:textbox inset="0,0,0,0">
                  <w:txbxContent>
                    <w:p w:rsidR="00781ADB" w:rsidRDefault="00781ADB" w:rsidP="00E33D6B">
                      <w:pPr>
                        <w:pStyle w:val="21"/>
                        <w:shd w:val="clear" w:color="auto" w:fill="auto"/>
                        <w:ind w:right="2760"/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z w:val="24"/>
                          <w:szCs w:val="24"/>
                          <w:lang w:eastAsia="ru-RU" w:bidi="ru-RU"/>
                        </w:rPr>
                        <w:t>МУНИЦИПАЛЬНОЕ БЮДЖЕТНОЕ УЧРЕЖДЕНИЕ «СПОРТИВНАЯ ШКОЛА» АКСУБАЕВСКОГО РАЙОНА МУНИЦИПАЛЬНОГО РАЙОНА РЕСПУБЛИКИ</w:t>
                      </w:r>
                      <w:r w:rsidR="00E33D6B">
                        <w:rPr>
                          <w:rFonts w:ascii="Arial Unicode MS" w:eastAsia="Arial Unicode MS" w:hAnsi="Arial Unicode MS" w:cs="Arial Unicode MS"/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  </w:t>
                      </w:r>
                      <w:bookmarkStart w:id="1" w:name="_GoBack"/>
                      <w:bookmarkEnd w:id="1"/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z w:val="24"/>
                          <w:szCs w:val="24"/>
                          <w:lang w:eastAsia="ru-RU" w:bidi="ru-RU"/>
                        </w:rPr>
                        <w:t>ТАТАРСТАН</w:t>
                      </w:r>
                    </w:p>
                    <w:p w:rsidR="00781ADB" w:rsidRDefault="00781ADB" w:rsidP="00E33D6B">
                      <w:pPr>
                        <w:ind w:right="2760"/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DA4444" wp14:editId="5C79E295">
                            <wp:extent cx="5495925" cy="2095500"/>
                            <wp:effectExtent l="0" t="0" r="9525" b="0"/>
                            <wp:docPr id="2" name="Рисунок 2" descr="C:\DOCUME~1\Admin\LOCALS~1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~1\Admin\LOCALS~1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95925" cy="209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1ADB" w:rsidRDefault="00781ADB" w:rsidP="00E33D6B">
                      <w:pPr>
                        <w:pStyle w:val="ab"/>
                        <w:shd w:val="clear" w:color="auto" w:fill="auto"/>
                        <w:ind w:right="276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ПОЛОЖЕНИЕ О ФИЛИАЛЕ МБУ «СПОРТИВНАЯ ШКОЛА» АКСУБАЕВСКОГО МУНИЦИПАЛЬНОГО РАЙОНА РЕСПУБЛИКИ ТАТАРСТАН КРЫТЫЙ ПЛАВАТЕЛЬНЫЙ</w:t>
                      </w:r>
                      <w:r w:rsidR="00E33D6B">
                        <w:rPr>
                          <w:color w:val="000000"/>
                          <w:lang w:eastAsia="ru-RU" w:bidi="ru-RU"/>
                        </w:rPr>
                        <w:t xml:space="preserve"> БАССЕЙН «ДЕЛЬФИН»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DB" w:rsidRDefault="00781ADB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D9C" w:rsidRPr="00377623" w:rsidRDefault="00310D9C" w:rsidP="000A7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310D9C" w:rsidRPr="00377623" w:rsidRDefault="00310D9C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(далее Положение) разработано для муниципального </w:t>
      </w:r>
      <w:r w:rsidR="001347E3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учреждения 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1347E3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портивная школа» Аксубаевского муниципального района РТ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Учреждение) и определяет порядок деятельности бассейна Учреждения.</w:t>
      </w:r>
    </w:p>
    <w:p w:rsidR="001347E3" w:rsidRPr="00377623" w:rsidRDefault="001347E3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1.2 . Филиал МБУ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76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портивная  школа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Аксубаевского  муниципального  района </w:t>
      </w:r>
      <w:r w:rsidRPr="0037762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крытый плавательный бассейн «Дельфин» осуществляют свою деятельность от имени  Учреждения, которое несет ответственность за  его деятельность.</w:t>
      </w:r>
    </w:p>
    <w:p w:rsidR="001347E3" w:rsidRPr="00377623" w:rsidRDefault="001347E3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1. 3 . Филиал не является юридическим лицом, наделяется имуществом  Учреждения и действует в  соответствии с  Положением о  филиале МБУ «СШ»</w:t>
      </w:r>
      <w:r w:rsidRPr="00377623">
        <w:rPr>
          <w:rFonts w:ascii="Times New Roman" w:hAnsi="Times New Roman" w:cs="Times New Roman"/>
          <w:sz w:val="28"/>
          <w:szCs w:val="28"/>
        </w:rPr>
        <w:t xml:space="preserve"> Аксубаевского муниципального района Республики Татарстан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крытый плавательный  бассейн «Дельфин».</w:t>
      </w:r>
    </w:p>
    <w:p w:rsidR="001347E3" w:rsidRPr="00377623" w:rsidRDefault="001347E3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Положения о филиале,  а также изменения и дополнения утверждаются  Учреждением.</w:t>
      </w:r>
    </w:p>
    <w:p w:rsidR="001347E3" w:rsidRPr="00377623" w:rsidRDefault="001347E3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Имущество крытого плавательного бассейна «Дельфин», учитывается  на </w:t>
      </w:r>
      <w:r w:rsidR="0063762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балансе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«СШ» АМР РТ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7E3" w:rsidRPr="00377623" w:rsidRDefault="001347E3" w:rsidP="00377623">
      <w:pPr>
        <w:spacing w:after="0" w:line="240" w:lineRule="auto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Руководитель крытого плавательного «Дельфин», назначается  на должность и освобождается от должности приказом директора </w:t>
      </w:r>
      <w:r w:rsidR="005F4160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310D9C" w:rsidRPr="00377623" w:rsidRDefault="00310D9C" w:rsidP="0037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1.3.Бассейн Учреждения служит для полноценного физического развития воспитанников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потребности их в движении, формированию жизненно необходимых двигательных умений и навыков</w:t>
      </w:r>
      <w:r w:rsidR="003E3DA1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1.4.Бассейн размещается в помещении, отвечающим педагогическим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лечебно-профилактическим, </w:t>
      </w:r>
      <w:proofErr w:type="spell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="0063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 нормам.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 xml:space="preserve">-обеспечение </w:t>
      </w:r>
      <w:r w:rsidR="00166B35">
        <w:rPr>
          <w:sz w:val="28"/>
          <w:szCs w:val="28"/>
        </w:rPr>
        <w:t xml:space="preserve">тренировочного </w:t>
      </w:r>
      <w:r w:rsidRPr="00377623">
        <w:rPr>
          <w:sz w:val="28"/>
          <w:szCs w:val="28"/>
        </w:rPr>
        <w:t xml:space="preserve">процесса с учащимися по программам </w:t>
      </w:r>
      <w:r w:rsidR="00166B35">
        <w:rPr>
          <w:sz w:val="28"/>
          <w:szCs w:val="28"/>
        </w:rPr>
        <w:t>спортивной подготовки.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-воспитание всесторонне развитой личности.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В своей деятельности Бассейн руководствуется Конституцией Российской Федерации и Республики Татарстан, федеральным законодательством, законодательством, федеральными и региональными правовыми актами, Уставом школы, Положением о Бассейне.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Не является юридическим лицом и действует на основании Положения.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Целью деятельности Бассейна является развитие мотивации личности к здоровому образу жизни и физическому совершенствованию.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1.3.Плавательный бассейн является комплексным спортивным сооружением, в которое входит две чаши 25х1</w:t>
      </w:r>
      <w:r w:rsidR="00377623" w:rsidRPr="00377623">
        <w:rPr>
          <w:sz w:val="28"/>
          <w:szCs w:val="28"/>
        </w:rPr>
        <w:t>6м и</w:t>
      </w:r>
      <w:r w:rsidR="00377623">
        <w:rPr>
          <w:sz w:val="28"/>
          <w:szCs w:val="28"/>
        </w:rPr>
        <w:t xml:space="preserve">  </w:t>
      </w:r>
      <w:r w:rsidR="00377623" w:rsidRPr="00377623">
        <w:rPr>
          <w:sz w:val="28"/>
          <w:szCs w:val="28"/>
        </w:rPr>
        <w:t>9</w:t>
      </w:r>
      <w:r w:rsidRPr="00377623">
        <w:rPr>
          <w:sz w:val="28"/>
          <w:szCs w:val="28"/>
        </w:rPr>
        <w:t>х6м, душевые, инвентарные, медицинское и административное помещения.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 xml:space="preserve">1.4.По устройству бассейн является искусственным сооружением крытого типа </w:t>
      </w:r>
    </w:p>
    <w:p w:rsidR="006C4F55" w:rsidRPr="00377623" w:rsidRDefault="006C4F55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 xml:space="preserve">1.5.Бассейн используется для занятий по обучению плаванию учащихся МБУ </w:t>
      </w:r>
      <w:r w:rsidR="00166B35">
        <w:rPr>
          <w:sz w:val="28"/>
          <w:szCs w:val="28"/>
        </w:rPr>
        <w:t>«</w:t>
      </w:r>
      <w:r w:rsidRPr="00377623">
        <w:rPr>
          <w:sz w:val="28"/>
          <w:szCs w:val="28"/>
        </w:rPr>
        <w:t xml:space="preserve">СШ»   АМР РТ имеет соответствующее оборудование и инвентарь, так же Бассейн </w:t>
      </w:r>
      <w:r w:rsidR="000A711C">
        <w:rPr>
          <w:sz w:val="28"/>
          <w:szCs w:val="28"/>
        </w:rPr>
        <w:t xml:space="preserve">используется </w:t>
      </w:r>
      <w:r w:rsidRPr="00377623">
        <w:rPr>
          <w:sz w:val="28"/>
          <w:szCs w:val="28"/>
        </w:rPr>
        <w:t xml:space="preserve"> для оказания дополнительных платных услуг населению. </w:t>
      </w:r>
    </w:p>
    <w:p w:rsidR="00637628" w:rsidRDefault="00637628" w:rsidP="000A711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D9C" w:rsidRPr="00377623" w:rsidRDefault="00310D9C" w:rsidP="000A711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И БАССЕЙНА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2.1.Обеспечение физической подготовленности каждого</w:t>
      </w:r>
    </w:p>
    <w:p w:rsidR="00310D9C" w:rsidRPr="00377623" w:rsidRDefault="003E3DA1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оспитанника</w:t>
      </w:r>
      <w:proofErr w:type="gramStart"/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приобретении запаса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прочных умений и двигательных навыков по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плаванию, необходимых человеку на протяжении всей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D9C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жизни, труда и активного отдыха.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2.2.Охрана и укрепление здоровья,</w:t>
      </w:r>
      <w:r w:rsidR="003E3DA1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закаливание организма;  формирование жизненно необходимых двигательных умений и навыков </w:t>
      </w:r>
      <w:r w:rsidR="003E3DA1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плавании воспитанника в соответствии с его индивидуальными особенностями.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2.3.Развитие физических качеств; создание условий для реализации потребности воспитанников в двигательной активности; формирование правильной осанки.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2.4.Воспитание нравственно-волевых черт личности, 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активности, самостоятельности; обеспечение </w:t>
      </w:r>
      <w:r w:rsidR="003E3DA1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и психологического благополучия, эмоционального комфорта.</w:t>
      </w:r>
    </w:p>
    <w:p w:rsidR="00310D9C" w:rsidRPr="00377623" w:rsidRDefault="00310D9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2.5.Формирование первоначальных представлений и умений в спортивных играх и упражнениях на воде; побуждение к проявлению творчества в двигательной деятельности.</w:t>
      </w:r>
    </w:p>
    <w:p w:rsidR="005F4160" w:rsidRDefault="005F4160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377623">
        <w:rPr>
          <w:rFonts w:ascii="Times New Roman" w:hAnsi="Times New Roman" w:cs="Times New Roman"/>
          <w:sz w:val="28"/>
          <w:szCs w:val="28"/>
        </w:rPr>
        <w:t>Направлениями деятельности «Бас</w:t>
      </w:r>
      <w:r w:rsidR="00166B35">
        <w:rPr>
          <w:rFonts w:ascii="Times New Roman" w:hAnsi="Times New Roman" w:cs="Times New Roman"/>
          <w:sz w:val="28"/>
          <w:szCs w:val="28"/>
        </w:rPr>
        <w:t xml:space="preserve">сейна» являются: а) реализация </w:t>
      </w:r>
      <w:r w:rsidRPr="003776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66B35">
        <w:rPr>
          <w:rFonts w:ascii="Times New Roman" w:hAnsi="Times New Roman" w:cs="Times New Roman"/>
          <w:sz w:val="28"/>
          <w:szCs w:val="28"/>
        </w:rPr>
        <w:t xml:space="preserve"> спортивной подготовки </w:t>
      </w:r>
      <w:r w:rsidRPr="00377623">
        <w:rPr>
          <w:rFonts w:ascii="Times New Roman" w:hAnsi="Times New Roman" w:cs="Times New Roman"/>
          <w:sz w:val="28"/>
          <w:szCs w:val="28"/>
        </w:rPr>
        <w:t xml:space="preserve"> по дисциплине «плавание»; </w:t>
      </w:r>
      <w:r w:rsidR="00377623">
        <w:rPr>
          <w:rFonts w:ascii="Times New Roman" w:hAnsi="Times New Roman" w:cs="Times New Roman"/>
          <w:sz w:val="28"/>
          <w:szCs w:val="28"/>
        </w:rPr>
        <w:t>б</w:t>
      </w:r>
      <w:r w:rsidRPr="00377623">
        <w:rPr>
          <w:rFonts w:ascii="Times New Roman" w:hAnsi="Times New Roman" w:cs="Times New Roman"/>
          <w:sz w:val="28"/>
          <w:szCs w:val="28"/>
        </w:rPr>
        <w:t>) организация спортивно-м</w:t>
      </w:r>
      <w:r w:rsidR="00377623">
        <w:rPr>
          <w:rFonts w:ascii="Times New Roman" w:hAnsi="Times New Roman" w:cs="Times New Roman"/>
          <w:sz w:val="28"/>
          <w:szCs w:val="28"/>
        </w:rPr>
        <w:t xml:space="preserve">ассовой работы с обучающимися и населением </w:t>
      </w:r>
      <w:r w:rsidR="00166B35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37762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77623">
        <w:rPr>
          <w:rFonts w:ascii="Times New Roman" w:hAnsi="Times New Roman" w:cs="Times New Roman"/>
          <w:sz w:val="28"/>
          <w:szCs w:val="28"/>
        </w:rPr>
        <w:t xml:space="preserve"> работа по созданию психологического комфорта и благоприятных условий для эффективной реализа</w:t>
      </w:r>
      <w:r w:rsidR="00377623">
        <w:rPr>
          <w:rFonts w:ascii="Times New Roman" w:hAnsi="Times New Roman" w:cs="Times New Roman"/>
          <w:sz w:val="28"/>
          <w:szCs w:val="28"/>
        </w:rPr>
        <w:t xml:space="preserve">ции образовательного процесса; </w:t>
      </w:r>
    </w:p>
    <w:p w:rsidR="00377623" w:rsidRPr="00377623" w:rsidRDefault="00377623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2.7.Организация спортивно - массовой работы с обучающимися, посетителями.</w:t>
      </w:r>
    </w:p>
    <w:p w:rsidR="00377623" w:rsidRPr="00377623" w:rsidRDefault="00377623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- укрепление здоровья населения;</w:t>
      </w:r>
    </w:p>
    <w:p w:rsidR="00377623" w:rsidRPr="00377623" w:rsidRDefault="00377623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- организация и проведение занятий оздоровительным плаванием с детьми и взрослыми на платной и бесплатной основе;</w:t>
      </w:r>
    </w:p>
    <w:p w:rsidR="00377623" w:rsidRPr="00377623" w:rsidRDefault="00377623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hAnsi="Times New Roman" w:cs="Times New Roman"/>
          <w:sz w:val="28"/>
          <w:szCs w:val="28"/>
        </w:rPr>
        <w:t>- организация и проведение спортивно-массовых мероприятий</w:t>
      </w:r>
    </w:p>
    <w:p w:rsidR="00CB7D32" w:rsidRPr="00377623" w:rsidRDefault="00CB7D3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377623">
        <w:rPr>
          <w:sz w:val="28"/>
          <w:szCs w:val="28"/>
        </w:rPr>
        <w:t>2.8.Разработка и реализация оздоровительной, восстановительно-оздоровительной и физкультурно-спортивной работы.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</w:t>
      </w:r>
      <w:r w:rsidRPr="003776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и руководство Бассейна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3.1.Структура Бассейна формируется в соответствии со штатным расписанием, утвержденного Учредителем -  Исполнительным комитетом Аксубаевского муниципального района РТ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Штатное расписание Бассейна определяется совместно с Учредителем с учетом квалификации работников, определяемой на основе тарифно-квалификационных характеристик, утвержденных в установленном порядке для работников образования, физической культуры и спорта, других специалистов, служащих и рабочих.</w:t>
      </w:r>
    </w:p>
    <w:p w:rsidR="00773139" w:rsidRPr="00377623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773139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Компетенция  МБУ 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3139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АМР РТ: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Положение о Бассейне и Приложения к ним;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график работы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план спортивно-массовых мероприятий;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требует от работников Бассейна чёткого и безупречного выполнения Устава,  правил трудового распорядка, соблюдение </w:t>
      </w:r>
      <w:hyperlink r:id="rId8" w:tooltip="Должностные инструкции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должностных инструкций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санитарных и противопожарных требований.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согласованию с Учредителем утверждает прейскурант цен на </w:t>
      </w:r>
      <w:proofErr w:type="spellStart"/>
      <w:proofErr w:type="gramStart"/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proofErr w:type="gramEnd"/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платные образовательные услуги Бассейна.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согласованию с Учредителем предоставляет залы и чашу учреждениям, предприятиям и организациям для проведения спортивно-массовых мероприятий не в ущерб деятельности Учреждения и Бассейна;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согласованию с Учредителем назначает на должность, освобождает от должности директора бассейна.</w:t>
      </w:r>
    </w:p>
    <w:p w:rsidR="00773139" w:rsidRPr="000A711C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Текущее р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уководство деятельностью бассейна осуществляется зам директора по АХЧ, назначенного на должность директором МБУ 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АМР РТ по согласованию с руководителем Учредителя.</w:t>
      </w:r>
    </w:p>
    <w:p w:rsidR="00773139" w:rsidRPr="000A711C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Права и обязанности зам директора по АХЧ, а также основания для поощрений, дисциплинарных </w:t>
      </w:r>
      <w:hyperlink r:id="rId9" w:tooltip="Взыскание" w:history="1">
        <w:r w:rsidR="00773139"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взысканий</w:t>
        </w:r>
      </w:hyperlink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расторжения трудовых отношений с ним регламентируется заключаемым в соответствии с законодательством Российской Федерации и Республики</w:t>
      </w:r>
      <w:r w:rsidR="00377623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tooltip="Трудовые договора" w:history="1">
        <w:r w:rsidR="00773139"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трудовым договором</w:t>
        </w:r>
      </w:hyperlink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должностными инструкциями</w:t>
      </w:r>
    </w:p>
    <w:p w:rsidR="00773139" w:rsidRPr="000A711C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77623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.  З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 директора по АХЧ осуществляет текущее руководство деятельностью Бассейна и </w:t>
      </w:r>
      <w:proofErr w:type="gramStart"/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подотчетен</w:t>
      </w:r>
      <w:proofErr w:type="gramEnd"/>
      <w:r w:rsidR="005C4B65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B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МБУ  «СШ» АМР РТ</w:t>
      </w:r>
    </w:p>
    <w:p w:rsidR="00773139" w:rsidRPr="000A711C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Обязанности </w:t>
      </w:r>
      <w:r w:rsidR="005C4B65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5C4B65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АХЧ </w:t>
      </w:r>
      <w:r w:rsidR="00773139"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бассейна:</w:t>
      </w:r>
    </w:p>
    <w:p w:rsidR="005124E4" w:rsidRPr="000A711C" w:rsidRDefault="005124E4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A711C">
        <w:rPr>
          <w:rFonts w:ascii="Times New Roman" w:hAnsi="Times New Roman" w:cs="Times New Roman"/>
          <w:sz w:val="28"/>
          <w:szCs w:val="28"/>
        </w:rPr>
        <w:t>руководит деятельностью крытого плавательного  бассейна;</w:t>
      </w:r>
    </w:p>
    <w:p w:rsidR="005124E4" w:rsidRPr="000A711C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3.8.П</w:t>
      </w:r>
      <w:r w:rsidR="005124E4" w:rsidRPr="000A711C">
        <w:rPr>
          <w:rFonts w:ascii="Times New Roman" w:hAnsi="Times New Roman" w:cs="Times New Roman"/>
          <w:sz w:val="28"/>
          <w:szCs w:val="28"/>
        </w:rPr>
        <w:t>ринимает материальные ценности, имущество, мебель, инвентарь  на ответственное хранение в порядке, установленном законодательством;</w:t>
      </w:r>
    </w:p>
    <w:p w:rsidR="005124E4" w:rsidRPr="000A711C" w:rsidRDefault="005124E4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A711C">
        <w:rPr>
          <w:rFonts w:ascii="Times New Roman" w:hAnsi="Times New Roman" w:cs="Times New Roman"/>
          <w:sz w:val="28"/>
          <w:szCs w:val="28"/>
        </w:rPr>
        <w:t>3.</w:t>
      </w:r>
      <w:r w:rsidR="000A711C">
        <w:rPr>
          <w:rFonts w:ascii="Times New Roman" w:hAnsi="Times New Roman" w:cs="Times New Roman"/>
          <w:sz w:val="28"/>
          <w:szCs w:val="28"/>
        </w:rPr>
        <w:t>9.</w:t>
      </w:r>
      <w:r w:rsidRPr="000A711C">
        <w:rPr>
          <w:rFonts w:ascii="Times New Roman" w:hAnsi="Times New Roman" w:cs="Times New Roman"/>
          <w:sz w:val="28"/>
          <w:szCs w:val="28"/>
        </w:rPr>
        <w:t xml:space="preserve"> обеспечивает работников  принадлежностями, предметами хозяйственного обихода;</w:t>
      </w:r>
    </w:p>
    <w:p w:rsidR="005124E4" w:rsidRPr="00377623" w:rsidRDefault="000A711C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24E4" w:rsidRPr="003776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="005124E4" w:rsidRPr="0037762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5124E4" w:rsidRPr="00377623">
        <w:rPr>
          <w:rFonts w:ascii="Times New Roman" w:hAnsi="Times New Roman" w:cs="Times New Roman"/>
          <w:sz w:val="28"/>
          <w:szCs w:val="28"/>
        </w:rPr>
        <w:t>истематически обменивается информацией по вопросам, входящим в его компетенцию, с работниками.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24E4" w:rsidRPr="003776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166B35">
        <w:rPr>
          <w:rFonts w:ascii="Times New Roman" w:hAnsi="Times New Roman" w:cs="Times New Roman"/>
          <w:sz w:val="28"/>
          <w:szCs w:val="28"/>
        </w:rPr>
        <w:t xml:space="preserve"> О</w:t>
      </w:r>
      <w:r w:rsidR="005124E4" w:rsidRPr="00377623">
        <w:rPr>
          <w:rFonts w:ascii="Times New Roman" w:hAnsi="Times New Roman" w:cs="Times New Roman"/>
          <w:sz w:val="28"/>
          <w:szCs w:val="28"/>
        </w:rPr>
        <w:t xml:space="preserve">существляет текущий </w:t>
      </w:r>
      <w:proofErr w:type="gramStart"/>
      <w:r w:rsidR="005124E4" w:rsidRPr="0037762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5124E4" w:rsidRPr="00377623">
        <w:rPr>
          <w:rFonts w:ascii="Times New Roman" w:hAnsi="Times New Roman" w:cs="Times New Roman"/>
          <w:sz w:val="28"/>
          <w:szCs w:val="28"/>
        </w:rPr>
        <w:t xml:space="preserve"> хозяйственным обслуживанием и надлежащим техническим и санитарно-гигиеническим состоянием здания, сооружений, мастерских, спортзала, жилых и других помещений, иного имущества бассейна, в соответствии с требованиями норм и правил безопасности жизнедеятельности;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="005124E4" w:rsidRPr="00377623">
        <w:rPr>
          <w:rFonts w:ascii="Times New Roman" w:hAnsi="Times New Roman" w:cs="Times New Roman"/>
          <w:sz w:val="28"/>
          <w:szCs w:val="28"/>
        </w:rPr>
        <w:t>контролирует рациональное расходование материалов;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5124E4" w:rsidRPr="00377623">
        <w:rPr>
          <w:rFonts w:ascii="Times New Roman" w:hAnsi="Times New Roman" w:cs="Times New Roman"/>
          <w:sz w:val="28"/>
          <w:szCs w:val="28"/>
        </w:rPr>
        <w:t xml:space="preserve"> руководит работами по благоустройству, озеленению и уборке территории  бассейна;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</w:t>
      </w:r>
      <w:r w:rsidR="005124E4" w:rsidRPr="00377623">
        <w:rPr>
          <w:rFonts w:ascii="Times New Roman" w:hAnsi="Times New Roman" w:cs="Times New Roman"/>
          <w:sz w:val="28"/>
          <w:szCs w:val="28"/>
        </w:rPr>
        <w:t xml:space="preserve"> направляет и координирует работу подчиненного ему технического и обслуживающего персонала</w:t>
      </w:r>
      <w:proofErr w:type="gramStart"/>
      <w:r w:rsidR="005124E4" w:rsidRPr="003776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124E4" w:rsidRPr="00377623">
        <w:rPr>
          <w:rFonts w:ascii="Times New Roman" w:hAnsi="Times New Roman" w:cs="Times New Roman"/>
          <w:sz w:val="28"/>
          <w:szCs w:val="28"/>
        </w:rPr>
        <w:t xml:space="preserve"> ведет учет рабочего времени этой категории работников;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</w:t>
      </w:r>
      <w:r w:rsidR="005124E4" w:rsidRPr="00377623">
        <w:rPr>
          <w:rFonts w:ascii="Times New Roman" w:hAnsi="Times New Roman" w:cs="Times New Roman"/>
          <w:sz w:val="28"/>
          <w:szCs w:val="28"/>
        </w:rPr>
        <w:t>организует инвентарный учет имущества бассейна,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</w:t>
      </w:r>
      <w:r w:rsidR="005124E4" w:rsidRPr="00377623">
        <w:rPr>
          <w:rFonts w:ascii="Times New Roman" w:hAnsi="Times New Roman" w:cs="Times New Roman"/>
          <w:sz w:val="28"/>
          <w:szCs w:val="28"/>
        </w:rPr>
        <w:t xml:space="preserve">обеспечивает соблюдение требований охраны труда при эксплуатации основного здания и других построек, технологического, энергетического </w:t>
      </w:r>
      <w:r w:rsidR="005124E4" w:rsidRPr="00377623">
        <w:rPr>
          <w:rFonts w:ascii="Times New Roman" w:hAnsi="Times New Roman" w:cs="Times New Roman"/>
          <w:sz w:val="28"/>
          <w:szCs w:val="28"/>
        </w:rPr>
        <w:lastRenderedPageBreak/>
        <w:t>оборудования, осуществляет их периодический осмотр и организует текущий ремонт;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</w:t>
      </w:r>
      <w:r w:rsidR="005124E4" w:rsidRPr="00377623">
        <w:rPr>
          <w:rFonts w:ascii="Times New Roman" w:hAnsi="Times New Roman" w:cs="Times New Roman"/>
          <w:sz w:val="28"/>
          <w:szCs w:val="28"/>
        </w:rPr>
        <w:t>обеспечивает безопасность при переноске тяжестей, погрузочно-разгрузочных работах, эксплуатации транспортных средств на территории  бассейна;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</w:t>
      </w:r>
      <w:r w:rsidR="005124E4" w:rsidRPr="00377623">
        <w:rPr>
          <w:rFonts w:ascii="Times New Roman" w:hAnsi="Times New Roman" w:cs="Times New Roman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</w:t>
      </w:r>
      <w:r w:rsidR="005124E4" w:rsidRPr="000A711C">
        <w:rPr>
          <w:rFonts w:ascii="Times New Roman" w:hAnsi="Times New Roman" w:cs="Times New Roman"/>
          <w:sz w:val="28"/>
          <w:szCs w:val="28"/>
        </w:rPr>
        <w:t>обеспечивает  малую и большую чаши бассейна, кабинеты, мастерские, бытовые, хозяйственные и другие помещения</w:t>
      </w:r>
      <w:r w:rsidR="005124E4" w:rsidRPr="00377623">
        <w:rPr>
          <w:rFonts w:ascii="Times New Roman" w:hAnsi="Times New Roman" w:cs="Times New Roman"/>
          <w:sz w:val="28"/>
          <w:szCs w:val="28"/>
        </w:rPr>
        <w:t xml:space="preserve"> оборудованием и инвентарем, отвечающим правилам и нормам безопасности жизнедеятельности, стандартам безопасности труда;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3.20.</w:t>
      </w:r>
      <w:r w:rsidR="005124E4" w:rsidRPr="00377623">
        <w:rPr>
          <w:rFonts w:ascii="Times New Roman" w:hAnsi="Times New Roman" w:cs="Times New Roman"/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помещениях в соответствии с правилами и нормами по обеспечению безопасности жизнедеятельности;</w:t>
      </w:r>
      <w:proofErr w:type="gramEnd"/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</w:t>
      </w:r>
      <w:r w:rsidR="005124E4" w:rsidRPr="00377623">
        <w:rPr>
          <w:rFonts w:ascii="Times New Roman" w:hAnsi="Times New Roman" w:cs="Times New Roman"/>
          <w:sz w:val="28"/>
          <w:szCs w:val="28"/>
        </w:rPr>
        <w:t>организует не реже 1 раза в 5 лет разработку инструкций по охране труда по видам работ для технического персонала;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</w:t>
      </w:r>
      <w:r w:rsidR="005124E4" w:rsidRPr="00377623">
        <w:rPr>
          <w:rFonts w:ascii="Times New Roman" w:hAnsi="Times New Roman" w:cs="Times New Roman"/>
          <w:sz w:val="28"/>
          <w:szCs w:val="28"/>
        </w:rPr>
        <w:t>организует обучение, проводит инструктажи на рабочем месте технического и обслуживающего персонала, оборудует уголок безопасности жизнедеятельности;</w:t>
      </w:r>
    </w:p>
    <w:p w:rsidR="005124E4" w:rsidRPr="00377623" w:rsidRDefault="000A711C" w:rsidP="000A711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</w:t>
      </w:r>
      <w:r w:rsidR="005124E4" w:rsidRPr="000A711C">
        <w:rPr>
          <w:rFonts w:ascii="Times New Roman" w:hAnsi="Times New Roman" w:cs="Times New Roman"/>
          <w:sz w:val="28"/>
          <w:szCs w:val="28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="005124E4" w:rsidRPr="000A711C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="005124E4" w:rsidRPr="000A711C">
        <w:rPr>
          <w:rFonts w:ascii="Times New Roman" w:hAnsi="Times New Roman" w:cs="Times New Roman"/>
          <w:sz w:val="28"/>
          <w:szCs w:val="28"/>
        </w:rPr>
        <w:t xml:space="preserve"> и индивидуальных средств защиты.</w:t>
      </w:r>
    </w:p>
    <w:p w:rsidR="005124E4" w:rsidRPr="00377623" w:rsidRDefault="000A711C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</w:t>
      </w:r>
      <w:r w:rsidR="005124E4" w:rsidRPr="00377623">
        <w:rPr>
          <w:rFonts w:ascii="Times New Roman" w:hAnsi="Times New Roman" w:cs="Times New Roman"/>
          <w:sz w:val="28"/>
          <w:szCs w:val="28"/>
        </w:rPr>
        <w:t>Планирует свою работу на каждый год.</w:t>
      </w:r>
    </w:p>
    <w:p w:rsidR="005124E4" w:rsidRPr="00377623" w:rsidRDefault="005124E4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77623">
        <w:rPr>
          <w:rFonts w:ascii="Times New Roman" w:hAnsi="Times New Roman" w:cs="Times New Roman"/>
          <w:sz w:val="28"/>
          <w:szCs w:val="28"/>
        </w:rPr>
        <w:t xml:space="preserve"> План работы утверждается директором не позднее пяти дней с начала планируемого периода</w:t>
      </w:r>
      <w:r w:rsidR="00377623">
        <w:rPr>
          <w:rFonts w:ascii="Times New Roman" w:hAnsi="Times New Roman" w:cs="Times New Roman"/>
          <w:sz w:val="28"/>
          <w:szCs w:val="28"/>
        </w:rPr>
        <w:t>.</w:t>
      </w:r>
    </w:p>
    <w:p w:rsidR="005124E4" w:rsidRPr="00377623" w:rsidRDefault="000A711C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</w:t>
      </w:r>
      <w:r w:rsidR="005124E4" w:rsidRPr="00377623">
        <w:rPr>
          <w:rFonts w:ascii="Times New Roman" w:hAnsi="Times New Roman" w:cs="Times New Roman"/>
          <w:sz w:val="28"/>
          <w:szCs w:val="28"/>
        </w:rPr>
        <w:t>. Получает от директора информацию нормативно-правового и организационн</w:t>
      </w:r>
      <w:proofErr w:type="gramStart"/>
      <w:r w:rsidR="005124E4" w:rsidRPr="003776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124E4" w:rsidRPr="00377623">
        <w:rPr>
          <w:rFonts w:ascii="Times New Roman" w:hAnsi="Times New Roman" w:cs="Times New Roman"/>
          <w:sz w:val="28"/>
          <w:szCs w:val="28"/>
        </w:rPr>
        <w:t xml:space="preserve"> методического характера, знакомится под расписку с соответствующими документами</w:t>
      </w:r>
    </w:p>
    <w:p w:rsidR="005124E4" w:rsidRPr="00377623" w:rsidRDefault="000A711C" w:rsidP="000A711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3.26.</w:t>
      </w:r>
      <w:r w:rsidR="005124E4" w:rsidRPr="00377623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входящим в его компетенцию, с работниками.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пределах своей компетенции даёт указания, обязательные для исполнения всеми работниками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ведёт табель учёта </w:t>
      </w:r>
      <w:hyperlink r:id="rId11" w:tooltip="Время рабочее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рабочего времени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работников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согласовывает графики отпусков работников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на рассмотрение руководству Учреждения и Учредителя предложения по улучшению работы и развития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выполнение </w:t>
      </w:r>
      <w:hyperlink r:id="rId12" w:tooltip="Техника безопасности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техники безопасности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санитарии при эксплуатации Бассейна, ведёт журнал по технике безопасности;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выполняет производственный 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эксплуатацией Бассейна, ведёт журналы </w:t>
      </w:r>
      <w:r w:rsidR="005C4B65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труда, пожарной безопасности,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соблюдению гигиенических требований к режиму эксплуатации Бассейна;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своевременно и аккуратно ведёт установленную документацию;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 повышает свою профессиональную квалификацию и подготовку;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несёт ответственность за низкую исполнительскую дисциплину работников Бассейна: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несёт в установленном порядке </w:t>
      </w:r>
      <w:hyperlink r:id="rId13" w:tooltip="Материальная ответственность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материальную ответственность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ущерб, уничтожение и порчу материальных ценностей.</w:t>
      </w:r>
    </w:p>
    <w:p w:rsidR="00773139" w:rsidRPr="00377623" w:rsidRDefault="000A711C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3.27.</w:t>
      </w:r>
      <w:r w:rsidR="00773139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B65" w:rsidRPr="000A71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Зам. директора по АХЧ </w:t>
      </w:r>
      <w:r w:rsidR="00773139" w:rsidRPr="000A71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имеет право: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распоряжения и указания подчинённым ему работникам;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беспрепятственно посещать помещения для контроля соблюдения правил </w:t>
      </w:r>
      <w:hyperlink r:id="rId14" w:tooltip="Пожарная безопасность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пожарной безопасности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производственной санитарии и безопасности труда;</w:t>
      </w:r>
    </w:p>
    <w:p w:rsidR="00773139" w:rsidRPr="000A711C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вносить предложения по совершенствованию </w:t>
      </w:r>
      <w:hyperlink r:id="rId15" w:tooltip="Охрана труда" w:history="1">
        <w:r w:rsidRPr="000A711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охраны труда</w:t>
        </w:r>
      </w:hyperlink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11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проходить инструктаж по технике безопасности, про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изводственной санитарии и пожарной безопасности;</w:t>
      </w:r>
    </w:p>
    <w:p w:rsidR="00773139" w:rsidRPr="00377623" w:rsidRDefault="00773139" w:rsidP="000A711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права предусмотренные Правилами внутреннего трудового распорядка.</w:t>
      </w:r>
    </w:p>
    <w:p w:rsidR="00F46E29" w:rsidRDefault="004B05B2" w:rsidP="009957AE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Style w:val="a4"/>
          <w:sz w:val="28"/>
          <w:szCs w:val="28"/>
        </w:rPr>
        <w:t>4</w:t>
      </w:r>
      <w:r w:rsidRPr="00377623">
        <w:rPr>
          <w:rStyle w:val="a4"/>
          <w:rFonts w:ascii="Times New Roman" w:hAnsi="Times New Roman" w:cs="Times New Roman"/>
          <w:sz w:val="28"/>
          <w:szCs w:val="28"/>
        </w:rPr>
        <w:t>. ТРЕБОВАНИЯ, ПРЕДЪЯВЛЯЕМЫЕ К СОДЕРЖАНИЮ ПЛАВАТЕЛЬНОГО БАССЕЙНА</w:t>
      </w:r>
    </w:p>
    <w:p w:rsidR="009957AE" w:rsidRPr="009957AE" w:rsidRDefault="009957AE" w:rsidP="009957AE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.1.Работа Бассейна регламентирована внутренними Положениями, Правилами, инструкциями, обеспечивающими безопасность, порядок и нормальное функционирование бассейна.</w:t>
      </w: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.2.Федерального закона «О санитарно-эпидемиологическом благополучии населения» от 30.03.99г. № 52 ФЗ.</w:t>
      </w: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.3.Федерального закона «Об основах охраны труда в РФ» от 17.07.99г. №181 ФЗ.</w:t>
      </w: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.В целях создания нормальных условий для занятий школьников, населения, спортсменов в бассейне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авливаются на основании СанПиН 4.6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Бассейне организован кабинет 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медицинского 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контроля. В содержание работы кабинета входят: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текущего санитарного надзора за местами и условиями проведения учебно-тренировочных и физкультурно-оздоровительных занятий, а также соревнований;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здоровья и физическим развитием всех занимающихся;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учебно-оздоровительных мероприятий;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-профилактика спортивного травматизма;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-медико-санитарное обеспечение соревнований;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-оказание скорой и неотложной медицинской помощи во всех необходимых случаях; 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-санитарно-просветительная работа с учащимися</w:t>
      </w:r>
      <w:r w:rsidR="009957A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населением</w:t>
      </w: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7D32" w:rsidRPr="00377623" w:rsidRDefault="00CB7D32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-ведение документации о проделанной медицинской работе.</w:t>
      </w:r>
    </w:p>
    <w:p w:rsidR="00CB7D32" w:rsidRPr="00377623" w:rsidRDefault="00120BA4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 свободное от учебной работы время Бассейн использоваться для 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плавания 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на платной основе.</w:t>
      </w: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.Содержание деятельности Бассейна определяется 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МБУ «СШ» АМР РТ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задач, решаемых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</w:t>
      </w:r>
      <w:r w:rsidR="00120B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АМР РТ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D32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.Занятия в Бассейне проводятся с учащимися по группам. Перед приемом в спортивные, физкультурно-оздоровительные группы необходимо медицинское заключение о здоровье ребенка, а так же через каждые 6 месяцев подтверждать допуск.</w:t>
      </w:r>
    </w:p>
    <w:p w:rsidR="00773139" w:rsidRPr="00377623" w:rsidRDefault="009957AE" w:rsidP="000A711C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4.11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.Бассейн работает по расписанию, составленному с учетом наиболее благоприятного режима для учащихся, возрастных особенностей, установленных санитарно-гигиенических норм, с учетом рациональной загрузки чаши бассейна и в соответствии с общим расписанием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</w:t>
      </w:r>
      <w:r w:rsidR="0012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АМР РТ</w:t>
      </w:r>
      <w:r w:rsidR="00CB7D32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Расписание работы бассейна утверждается директором </w:t>
      </w:r>
      <w:r w:rsidR="00120BA4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 «</w:t>
      </w:r>
      <w:r w:rsidR="00EA29DE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АМР РТ</w:t>
      </w:r>
      <w:r w:rsidR="00773139" w:rsidRPr="00377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DC2F2C" w:rsidRPr="00377623">
        <w:rPr>
          <w:sz w:val="28"/>
          <w:szCs w:val="28"/>
        </w:rPr>
        <w:t xml:space="preserve">.Эксплуатация Бассейна должна проводиться в точном соответствии с санитарно-эпидемиологическими правилами и нормативами ГОСТ </w:t>
      </w:r>
      <w:proofErr w:type="gramStart"/>
      <w:r w:rsidR="00DC2F2C" w:rsidRPr="00377623">
        <w:rPr>
          <w:sz w:val="28"/>
          <w:szCs w:val="28"/>
        </w:rPr>
        <w:t>Р</w:t>
      </w:r>
      <w:proofErr w:type="gramEnd"/>
      <w:r w:rsidR="00DC2F2C" w:rsidRPr="00377623">
        <w:rPr>
          <w:sz w:val="28"/>
          <w:szCs w:val="28"/>
        </w:rPr>
        <w:t xml:space="preserve"> 53491.1-2009 «Бассейны. Подготовка воды. Общие требования», «Плавательные бассейны. Гигиенические требования к устройству, эксплуатации и </w:t>
      </w:r>
      <w:proofErr w:type="spellStart"/>
      <w:r w:rsidR="00DC2F2C" w:rsidRPr="00377623">
        <w:rPr>
          <w:sz w:val="28"/>
          <w:szCs w:val="28"/>
        </w:rPr>
        <w:t>качествуводы</w:t>
      </w:r>
      <w:proofErr w:type="spellEnd"/>
      <w:r w:rsidR="00DC2F2C" w:rsidRPr="00377623">
        <w:rPr>
          <w:sz w:val="28"/>
          <w:szCs w:val="28"/>
        </w:rPr>
        <w:t>. Контроль качества. СанПиН 2.1.2.1188-03», утвержденным постановлением Главного государственного санитарного врача РФ от 30.01.2003 №4, а так же в соответствии с техническим заданием, контрактом с обслуживающей организацией.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DC2F2C" w:rsidRPr="00377623">
        <w:rPr>
          <w:sz w:val="28"/>
          <w:szCs w:val="28"/>
        </w:rPr>
        <w:t xml:space="preserve">.Химический анализы воды проводятся  лаборантом КПБ «Дельфин». 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DC2F2C" w:rsidRPr="00377623">
        <w:rPr>
          <w:sz w:val="28"/>
          <w:szCs w:val="28"/>
        </w:rPr>
        <w:t xml:space="preserve">.Температура воды для закрытых Бассейнов </w:t>
      </w:r>
      <w:proofErr w:type="gramStart"/>
      <w:r w:rsidR="00DC2F2C" w:rsidRPr="00377623">
        <w:rPr>
          <w:sz w:val="28"/>
          <w:szCs w:val="28"/>
        </w:rPr>
        <w:t>устанавливается в пределах 26-30°С. Относительная влажность воздуха должна</w:t>
      </w:r>
      <w:proofErr w:type="gramEnd"/>
      <w:r w:rsidR="00DC2F2C" w:rsidRPr="00377623">
        <w:rPr>
          <w:sz w:val="28"/>
          <w:szCs w:val="28"/>
        </w:rPr>
        <w:t xml:space="preserve"> быть не более 65%.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DC2F2C" w:rsidRPr="00377623">
        <w:rPr>
          <w:sz w:val="28"/>
          <w:szCs w:val="28"/>
        </w:rPr>
        <w:t xml:space="preserve">.Места для обучения и спортивного плавания в обязательном порядке должны быть обеспечены исправным спасательным инвентарем. 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r w:rsidR="00DC2F2C" w:rsidRPr="00377623">
        <w:rPr>
          <w:sz w:val="28"/>
          <w:szCs w:val="28"/>
        </w:rPr>
        <w:t>. Курение в помещениях Бассейна, а так же на территории категорически запрещается.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="00DC2F2C" w:rsidRPr="00377623">
        <w:rPr>
          <w:sz w:val="28"/>
          <w:szCs w:val="28"/>
        </w:rPr>
        <w:t>.Электроприборы в помещениях Бассейна устанавливаются только с разрешения  зам по АХЧ при соблюдении соответствующих требований по технике безопасности.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4.18</w:t>
      </w:r>
      <w:r w:rsidR="00DC2F2C" w:rsidRPr="00377623">
        <w:rPr>
          <w:sz w:val="28"/>
          <w:szCs w:val="28"/>
        </w:rPr>
        <w:t>.Административный, инженерно-технический и учебно-вспомогательный персонал обязан выполнять все мероприятия, необходимые для создания безопасных условий труда, занятий и следить за выполнением действующего законодательства по охране труда.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4.19</w:t>
      </w:r>
      <w:r w:rsidR="00DC2F2C" w:rsidRPr="00377623">
        <w:rPr>
          <w:sz w:val="28"/>
          <w:szCs w:val="28"/>
        </w:rPr>
        <w:t>.За несчастные случаи, происшедшие во время производства работ или проведения занятий, несут ответственность те лица, которые своими распоряжениями, действиями или бездействием нарушили существующие положения по охране труда и не проявили должных мер для предотвращения данного несчастного случая.</w:t>
      </w:r>
    </w:p>
    <w:p w:rsidR="00DC2F2C" w:rsidRPr="00377623" w:rsidRDefault="004B05B2" w:rsidP="000A711C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4.20</w:t>
      </w:r>
      <w:r w:rsidR="00DC2F2C" w:rsidRPr="00377623">
        <w:rPr>
          <w:sz w:val="28"/>
          <w:szCs w:val="28"/>
        </w:rPr>
        <w:t>.Проводящие занятия несут ответственность за правильную эксплуатацию Бассейна во время занятий и соревнований.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Организация занятий в бассейне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Каждое занятие организуется в бассейне следующим образом: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  - при  отсутствии  тренера</w:t>
      </w:r>
      <w:r w:rsidR="00120BA4">
        <w:rPr>
          <w:sz w:val="28"/>
          <w:szCs w:val="28"/>
        </w:rPr>
        <w:t xml:space="preserve"> </w:t>
      </w:r>
      <w:r w:rsidRPr="00377623">
        <w:rPr>
          <w:sz w:val="28"/>
          <w:szCs w:val="28"/>
        </w:rPr>
        <w:t xml:space="preserve"> или инструктора   </w:t>
      </w:r>
      <w:r w:rsidR="00120BA4">
        <w:rPr>
          <w:sz w:val="28"/>
          <w:szCs w:val="28"/>
        </w:rPr>
        <w:t xml:space="preserve">дети </w:t>
      </w:r>
      <w:r w:rsidRPr="00377623">
        <w:rPr>
          <w:sz w:val="28"/>
          <w:szCs w:val="28"/>
        </w:rPr>
        <w:t>  в  бассейн  не допускается;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lastRenderedPageBreak/>
        <w:t>     -  тренер</w:t>
      </w:r>
      <w:r w:rsidR="00D40547" w:rsidRPr="00377623">
        <w:rPr>
          <w:sz w:val="28"/>
          <w:szCs w:val="28"/>
        </w:rPr>
        <w:t xml:space="preserve"> </w:t>
      </w:r>
      <w:r w:rsidRPr="00377623">
        <w:rPr>
          <w:sz w:val="28"/>
          <w:szCs w:val="28"/>
        </w:rPr>
        <w:t xml:space="preserve">     обеспечивает  организационный  выход  группы   из душевой в помещение ванны бассейна;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перед началом занятия производится перекличка (количественный подсчет) группы в строю; опоздавшие в бассейн не допускаются;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очередное занятие в воде разрешается  начинать  только  после того, как предыдущая группа полностью выйдет из воды;</w:t>
      </w:r>
    </w:p>
    <w:p w:rsidR="00F820A8" w:rsidRPr="00377623" w:rsidRDefault="00120BA4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>
        <w:rPr>
          <w:sz w:val="28"/>
          <w:szCs w:val="28"/>
        </w:rPr>
        <w:t>     - во время занятия тренер</w:t>
      </w:r>
      <w:r w:rsidR="00F820A8" w:rsidRPr="00377623">
        <w:rPr>
          <w:sz w:val="28"/>
          <w:szCs w:val="28"/>
        </w:rPr>
        <w:t>   несет личную  ответственность  за порядок в группе,  жизнь и здоровье обучающихся,  при одновременном проведении нескольких  занятий  дежурный   инструктор   контролирует порядок организации занятий в группах;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 выход </w:t>
      </w:r>
      <w:proofErr w:type="gramStart"/>
      <w:r w:rsidRPr="00377623">
        <w:rPr>
          <w:sz w:val="28"/>
          <w:szCs w:val="28"/>
        </w:rPr>
        <w:t>обучающихся</w:t>
      </w:r>
      <w:proofErr w:type="gramEnd"/>
      <w:r w:rsidRPr="00377623">
        <w:rPr>
          <w:sz w:val="28"/>
          <w:szCs w:val="28"/>
        </w:rPr>
        <w:t xml:space="preserve"> из  помещения  ванны  бассейна  до  конца занятия допускается только с разрешения проводящего занятие;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-тренер обязан   вести   непрерывное    наблюдение    за </w:t>
      </w:r>
      <w:proofErr w:type="gramStart"/>
      <w:r w:rsidRPr="00377623">
        <w:rPr>
          <w:sz w:val="28"/>
          <w:szCs w:val="28"/>
        </w:rPr>
        <w:t>занимающимися</w:t>
      </w:r>
      <w:proofErr w:type="gramEnd"/>
      <w:r w:rsidRPr="00377623">
        <w:rPr>
          <w:sz w:val="28"/>
          <w:szCs w:val="28"/>
        </w:rPr>
        <w:t>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первые проплывы проводятся вдоль бассейна по крайним дорожкам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по одному  занимающемуся  под наблюдением сопровождающего по бортику тренера;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выполнять    прыжки    в    воду   разрешается   только   при непосредственном наблюдении и страховке  проводящего  занятия  после того, как обучающиеся начинают плавать;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во  время  обучения  нырянию  в  длину  и глубину разрешается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выполнять упражнение  не  более   чем   одному   занимающемуся   под тщательным наблюдением   до  момента  выхода ныряющего из воды;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во время ныряния на данной дорожке не должны  плавать  другие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пловцы по поверхности;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каждый  урок  должен  прекращаться  по  сигналу  тренера-преподавателя, который руководит выходом своей группы из воды, ее расчетом и перекличкой,  своевременным уходом из помещения ванны  бассейна  в душевые, раздевалки;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инструктор не имеет права оставлять в воде группу без контроля;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после окончания занятий и ухода группы в душевые,  раздевалки обслуживающий персонал должен   обеспечить  невозможность  выхода   обратно  в помещение ванны   бассейна    посетителей,    окончивших    занятие, посредством закрывания   дверей   душевых   и   организации   работы постоянного дежурного    инструктора,    тренера,     обеспечивающих непосредственный контроль.</w:t>
      </w:r>
    </w:p>
    <w:p w:rsidR="00F820A8" w:rsidRPr="004B05B2" w:rsidRDefault="004B05B2" w:rsidP="000A711C">
      <w:pPr>
        <w:pStyle w:val="a3"/>
        <w:spacing w:before="0" w:beforeAutospacing="0" w:after="0" w:afterAutospacing="0" w:line="0" w:lineRule="atLeast"/>
        <w:rPr>
          <w:b/>
          <w:sz w:val="28"/>
          <w:szCs w:val="28"/>
          <w:u w:val="single"/>
        </w:rPr>
      </w:pPr>
      <w:r w:rsidRPr="004B05B2">
        <w:rPr>
          <w:b/>
          <w:sz w:val="28"/>
          <w:szCs w:val="28"/>
          <w:u w:val="single"/>
        </w:rPr>
        <w:t>    5</w:t>
      </w:r>
      <w:r w:rsidR="00F820A8" w:rsidRPr="004B05B2">
        <w:rPr>
          <w:b/>
          <w:sz w:val="28"/>
          <w:szCs w:val="28"/>
          <w:u w:val="single"/>
        </w:rPr>
        <w:t>.Основные требования, предъявляемые к обеспечению безопасности при проведении   занятий в зале "сухого плавания"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1. Вход  в  зал  разрешается  только  в присутствии тренера проводящего занятие после  </w:t>
      </w:r>
      <w:r w:rsidR="004B05B2">
        <w:rPr>
          <w:sz w:val="28"/>
          <w:szCs w:val="28"/>
        </w:rPr>
        <w:t xml:space="preserve"> </w:t>
      </w:r>
      <w:r w:rsidRPr="00377623">
        <w:rPr>
          <w:sz w:val="28"/>
          <w:szCs w:val="28"/>
        </w:rPr>
        <w:t>того,  как  он  проверит  исправность  оборудования  и инвентаря.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2. По   окончании   занятий   весь   инвентарь  и  оборудование приводятся в порядок и располагаются в отведенных для них местах.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3. Вся ответственность за  жизнь  и  здоровье обучающихся  во время занятий возлагается на тренера, проводящего занятия.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lastRenderedPageBreak/>
        <w:t>     4. При  использовании электрического оборудования соблюдать все меры предосторожности и безопасности.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5. По окончании занятий зал закрывать на ключ.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6.тренер</w:t>
      </w:r>
      <w:proofErr w:type="gramStart"/>
      <w:r w:rsidRPr="00377623">
        <w:rPr>
          <w:sz w:val="28"/>
          <w:szCs w:val="28"/>
        </w:rPr>
        <w:t xml:space="preserve"> ,</w:t>
      </w:r>
      <w:proofErr w:type="gramEnd"/>
      <w:r w:rsidRPr="00377623">
        <w:rPr>
          <w:sz w:val="28"/>
          <w:szCs w:val="28"/>
        </w:rPr>
        <w:t xml:space="preserve"> проводящий  занятия  несет  ответственность  за   правильную эксплуатацию зала, инвентаря и оборудования.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7. При обнаружении неисправности оборудования, угрожающей жизни и безопасности </w:t>
      </w:r>
      <w:proofErr w:type="gramStart"/>
      <w:r w:rsidRPr="00377623">
        <w:rPr>
          <w:sz w:val="28"/>
          <w:szCs w:val="28"/>
        </w:rPr>
        <w:t>обучающихся</w:t>
      </w:r>
      <w:proofErr w:type="gramEnd"/>
      <w:r w:rsidRPr="00377623">
        <w:rPr>
          <w:sz w:val="28"/>
          <w:szCs w:val="28"/>
        </w:rPr>
        <w:t>, тренер должен ее устранить либо перенести занятие в другое место.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8. Занятия в зале проводить в соответствующей спортивной одежде и обуви.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9. Технологические устройства (конструкции и узлы для подвески и установки снарядов,  страховочные устройства) должны  подвергаться полному техническому освидетельствованию.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   VI. Санитарное и медицинское обслуживание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Медицинское обеспечение в плавательном бассейне возлагается  на медицинского работника</w:t>
      </w:r>
      <w:r w:rsidR="00D40547" w:rsidRPr="00377623">
        <w:rPr>
          <w:sz w:val="28"/>
          <w:szCs w:val="28"/>
        </w:rPr>
        <w:t xml:space="preserve"> филиала КПБ «Дельфин»</w:t>
      </w:r>
      <w:r w:rsidRPr="00377623">
        <w:rPr>
          <w:sz w:val="28"/>
          <w:szCs w:val="28"/>
        </w:rPr>
        <w:t>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   Санитарные условия  и  медицинское  обслуживание  в   бассейнах осуществляется в  соответствии   с   нормами и требованиями  органов здравоохранения (санитарно-эпидемиологической службы).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В бассейнах  организуется медицинский пункт (кабинет врачебного контроля). Работой медпункта  руководит  врач или медицинская сестра, которая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оказывает первую помощь при травмах и несчастных случаях, при необходимости вызывает "скорую помощь";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проводит   медицинский   внешний   (телесный)   осмотр   всех занимающихся в бассейне;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следит  за  поддержанием надлежащего санитарно-гигиенического состояния в помещениях бассейна;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ведет  наблюдения за бактериологическим и химическим (наличие хлора) составом воды в ваннах путем забора проб;  результаты об этом заносит в журнал;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следит за поддержанием установленных норм температуры воды  в ваннах и воздуха в помещениях бассейна;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систематически контролирует  температуру  воды  и  воздуха  в бассейне;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ведет всю документацию медпункта.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  проводит </w:t>
      </w:r>
      <w:proofErr w:type="gramStart"/>
      <w:r w:rsidRPr="00377623">
        <w:rPr>
          <w:sz w:val="28"/>
          <w:szCs w:val="28"/>
        </w:rPr>
        <w:t>санитарно-просветительная</w:t>
      </w:r>
      <w:proofErr w:type="gramEnd"/>
      <w:r w:rsidRPr="00377623">
        <w:rPr>
          <w:sz w:val="28"/>
          <w:szCs w:val="28"/>
        </w:rPr>
        <w:t>  работу  с  занимающимися;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    </w:t>
      </w:r>
      <w:r w:rsidR="004B05B2">
        <w:rPr>
          <w:sz w:val="28"/>
          <w:szCs w:val="28"/>
        </w:rPr>
        <w:t>6</w:t>
      </w:r>
      <w:r w:rsidRPr="00377623">
        <w:rPr>
          <w:sz w:val="28"/>
          <w:szCs w:val="28"/>
        </w:rPr>
        <w:t>. Инструкторы, тренеры бассейна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Инструкторы, тренеры    работают    по   расписанию   бассейна, обеспечивая нормал</w:t>
      </w:r>
      <w:r w:rsidR="004B05B2">
        <w:rPr>
          <w:sz w:val="28"/>
          <w:szCs w:val="28"/>
        </w:rPr>
        <w:t>ьное обслуживание учебных групп, посетителей.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Инструктор </w:t>
      </w:r>
      <w:r w:rsidR="00D40547" w:rsidRPr="00377623">
        <w:rPr>
          <w:sz w:val="28"/>
          <w:szCs w:val="28"/>
        </w:rPr>
        <w:t>по физической культуре</w:t>
      </w:r>
      <w:r w:rsidRPr="00377623">
        <w:rPr>
          <w:sz w:val="28"/>
          <w:szCs w:val="28"/>
        </w:rPr>
        <w:t>  бассейна контролирует выполнение правил безопасности,  делает  замечания, также принимает действенные меры, позволяющие не допускать нарушения правил безопасности в бассейне.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В случае нарушения  правил  безопасности  и сообщить о случившемся </w:t>
      </w:r>
      <w:r w:rsidR="00D40547" w:rsidRPr="00377623">
        <w:rPr>
          <w:sz w:val="28"/>
          <w:szCs w:val="28"/>
        </w:rPr>
        <w:t xml:space="preserve"> зам по АХЧ и </w:t>
      </w:r>
      <w:r w:rsidRPr="00377623">
        <w:rPr>
          <w:sz w:val="28"/>
          <w:szCs w:val="28"/>
        </w:rPr>
        <w:t xml:space="preserve">администрации </w:t>
      </w:r>
      <w:r w:rsidR="00D40547" w:rsidRPr="00377623">
        <w:rPr>
          <w:sz w:val="28"/>
          <w:szCs w:val="28"/>
        </w:rPr>
        <w:t xml:space="preserve">МБУ </w:t>
      </w:r>
      <w:r w:rsidR="00120BA4">
        <w:rPr>
          <w:sz w:val="28"/>
          <w:szCs w:val="28"/>
        </w:rPr>
        <w:t>«</w:t>
      </w:r>
      <w:r w:rsidR="00D40547" w:rsidRPr="00377623">
        <w:rPr>
          <w:sz w:val="28"/>
          <w:szCs w:val="28"/>
        </w:rPr>
        <w:t>СШ» АМР РТ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lastRenderedPageBreak/>
        <w:t xml:space="preserve">     Дежурный инструктор (тренер), придя на работу, должен убедиться в исправности бассейна и оборудования и принять их,  а  вечером,  по окончании работы,  сдать  бассейн и оборудование дежурным или ночным дежурным (сторожам),  </w:t>
      </w:r>
      <w:proofErr w:type="gramStart"/>
      <w:r w:rsidRPr="00377623">
        <w:rPr>
          <w:sz w:val="28"/>
          <w:szCs w:val="28"/>
        </w:rPr>
        <w:t>о</w:t>
      </w:r>
      <w:proofErr w:type="gramEnd"/>
      <w:r w:rsidRPr="00377623">
        <w:rPr>
          <w:sz w:val="28"/>
          <w:szCs w:val="28"/>
        </w:rPr>
        <w:t xml:space="preserve">  всех  неисправностях  оборудования  и  т.д. написать докладную записку директору ОУ </w:t>
      </w:r>
      <w:r w:rsidR="00120BA4">
        <w:rPr>
          <w:sz w:val="28"/>
          <w:szCs w:val="28"/>
        </w:rPr>
        <w:t>или заместителю директора по АХЧ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    </w:t>
      </w:r>
      <w:r w:rsidR="004B05B2">
        <w:rPr>
          <w:sz w:val="28"/>
          <w:szCs w:val="28"/>
        </w:rPr>
        <w:t>7</w:t>
      </w:r>
      <w:r w:rsidRPr="00377623">
        <w:rPr>
          <w:sz w:val="28"/>
          <w:szCs w:val="28"/>
        </w:rPr>
        <w:t>. Младший обслуживающий персонал  плавательного бассейна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Слесарь подчиняется  заместителю директора</w:t>
      </w:r>
      <w:r w:rsidR="00377623">
        <w:rPr>
          <w:sz w:val="28"/>
          <w:szCs w:val="28"/>
        </w:rPr>
        <w:t xml:space="preserve">  по АХЧ </w:t>
      </w:r>
      <w:r w:rsidRPr="00377623">
        <w:rPr>
          <w:sz w:val="28"/>
          <w:szCs w:val="28"/>
        </w:rPr>
        <w:t xml:space="preserve"> и выполняет следующие обязанности: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следит за работой закрепленных за ним сантехнических систем и обеспечивает их безаварийную эксплуатацию путем произведения мелкого профилактического и текущего ремонта;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</w:t>
      </w:r>
      <w:r w:rsidR="004B05B2">
        <w:rPr>
          <w:sz w:val="28"/>
          <w:szCs w:val="28"/>
        </w:rPr>
        <w:t>   - выполняет  указания   зам. по АХЧ</w:t>
      </w:r>
      <w:r w:rsidRPr="00377623">
        <w:rPr>
          <w:sz w:val="28"/>
          <w:szCs w:val="28"/>
        </w:rPr>
        <w:t>,   медсестры   и   лаборанта   по хлорированию воды  и  поддержанию  необходимой  температуры  воды  и воздуха в бассейне;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содержит    в   исправном   состоянии   спортивно-техническое оборудование.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При обнаружении  неисправностей  докладывает  об эт</w:t>
      </w:r>
      <w:r w:rsidR="004B05B2">
        <w:rPr>
          <w:sz w:val="28"/>
          <w:szCs w:val="28"/>
        </w:rPr>
        <w:t>ом заместителю директора  по АХЧ</w:t>
      </w:r>
      <w:r w:rsidRPr="00377623">
        <w:rPr>
          <w:sz w:val="28"/>
          <w:szCs w:val="28"/>
        </w:rPr>
        <w:t>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Уборщицы плавательного    бассейна     подчиняются   </w:t>
      </w:r>
    </w:p>
    <w:p w:rsidR="00F820A8" w:rsidRPr="00377623" w:rsidRDefault="004B05B2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>
        <w:rPr>
          <w:sz w:val="28"/>
          <w:szCs w:val="28"/>
        </w:rPr>
        <w:t>заместителю директора по АХЧ</w:t>
      </w:r>
      <w:r w:rsidR="00F820A8" w:rsidRPr="00377623">
        <w:rPr>
          <w:sz w:val="28"/>
          <w:szCs w:val="28"/>
        </w:rPr>
        <w:t xml:space="preserve"> и выполняют следующие обязанности: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 по  указанию  мастера  бассейна   производят   </w:t>
      </w:r>
      <w:proofErr w:type="gramStart"/>
      <w:r w:rsidRPr="00377623">
        <w:rPr>
          <w:sz w:val="28"/>
          <w:szCs w:val="28"/>
        </w:rPr>
        <w:t>тщательную</w:t>
      </w:r>
      <w:proofErr w:type="gramEnd"/>
      <w:r w:rsidRPr="00377623">
        <w:rPr>
          <w:sz w:val="28"/>
          <w:szCs w:val="28"/>
        </w:rPr>
        <w:t>   и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качественную уборку всех закрепленных за ними помещений и участков;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- строго соблюдают  трудовую  дисциплину,  правила  по  технике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безопасности, производственной     санитарии    и    противопожарной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безопасности;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 несут  материальную ответственность за </w:t>
      </w:r>
      <w:proofErr w:type="gramStart"/>
      <w:r w:rsidRPr="00377623">
        <w:rPr>
          <w:sz w:val="28"/>
          <w:szCs w:val="28"/>
        </w:rPr>
        <w:t>полученные</w:t>
      </w:r>
      <w:proofErr w:type="gramEnd"/>
      <w:r w:rsidRPr="00377623">
        <w:rPr>
          <w:sz w:val="28"/>
          <w:szCs w:val="28"/>
        </w:rPr>
        <w:t xml:space="preserve"> имущество и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инвентарь, бережно и экономно их расходуют;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</w:t>
      </w:r>
      <w:proofErr w:type="gramStart"/>
      <w:r w:rsidRPr="00377623">
        <w:rPr>
          <w:sz w:val="28"/>
          <w:szCs w:val="28"/>
        </w:rPr>
        <w:t>- следят за сохранностью имущества (двери, столы, стулья, окна,</w:t>
      </w:r>
      <w:proofErr w:type="gramEnd"/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зеркала и др.) закрепленного за ними участка;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- сообщают  мастеру  и  заместителю  директора  бассейна </w:t>
      </w:r>
      <w:proofErr w:type="gramStart"/>
      <w:r w:rsidRPr="00377623">
        <w:rPr>
          <w:sz w:val="28"/>
          <w:szCs w:val="28"/>
        </w:rPr>
        <w:t>о</w:t>
      </w:r>
      <w:proofErr w:type="gramEnd"/>
      <w:r w:rsidRPr="00377623">
        <w:rPr>
          <w:sz w:val="28"/>
          <w:szCs w:val="28"/>
        </w:rPr>
        <w:t xml:space="preserve"> всех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нарушениях внутреннего   распорядка,   а   также   </w:t>
      </w:r>
      <w:proofErr w:type="gramStart"/>
      <w:r w:rsidRPr="00377623">
        <w:rPr>
          <w:sz w:val="28"/>
          <w:szCs w:val="28"/>
        </w:rPr>
        <w:t>об</w:t>
      </w:r>
      <w:proofErr w:type="gramEnd"/>
      <w:r w:rsidRPr="00377623">
        <w:rPr>
          <w:sz w:val="28"/>
          <w:szCs w:val="28"/>
        </w:rPr>
        <w:t>   обнаруженных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proofErr w:type="gramStart"/>
      <w:r w:rsidRPr="00377623">
        <w:rPr>
          <w:sz w:val="28"/>
          <w:szCs w:val="28"/>
        </w:rPr>
        <w:t>неисправностях</w:t>
      </w:r>
      <w:proofErr w:type="gramEnd"/>
      <w:r w:rsidRPr="00377623">
        <w:rPr>
          <w:sz w:val="28"/>
          <w:szCs w:val="28"/>
        </w:rPr>
        <w:t xml:space="preserve"> водопровода, канализации, электроосвещения и др.</w:t>
      </w:r>
    </w:p>
    <w:p w:rsidR="000A711C" w:rsidRDefault="000A711C" w:rsidP="000A711C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</w:p>
    <w:p w:rsidR="00F820A8" w:rsidRDefault="00F820A8" w:rsidP="000A711C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377623">
        <w:rPr>
          <w:sz w:val="28"/>
          <w:szCs w:val="28"/>
        </w:rPr>
        <w:t>ПРИЛОЖЕНИЕ 1</w:t>
      </w:r>
    </w:p>
    <w:p w:rsidR="000A711C" w:rsidRPr="00377623" w:rsidRDefault="000A711C" w:rsidP="000A711C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</w:p>
    <w:p w:rsidR="00F820A8" w:rsidRPr="00377623" w:rsidRDefault="00120BA4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0451">
        <w:rPr>
          <w:sz w:val="28"/>
          <w:szCs w:val="28"/>
        </w:rPr>
        <w:t>П</w:t>
      </w:r>
      <w:r w:rsidR="00F820A8" w:rsidRPr="00377623">
        <w:rPr>
          <w:sz w:val="28"/>
          <w:szCs w:val="28"/>
        </w:rPr>
        <w:t>равила проведения занятий в плавательных бассейнах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Настоящие Правила распространяются на все плавательные бассейны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независимо от их ведомственной принадлежности.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1. Вся   учебно-спортивная    и    оздоровительная   работа   в плавательных бассейнах  должна проводиться  на   основе   расписания занятий, утвержденного  директором</w:t>
      </w:r>
      <w:proofErr w:type="gramStart"/>
      <w:r w:rsidRPr="00377623">
        <w:rPr>
          <w:sz w:val="28"/>
          <w:szCs w:val="28"/>
        </w:rPr>
        <w:t> .</w:t>
      </w:r>
      <w:proofErr w:type="gramEnd"/>
      <w:r w:rsidRPr="00377623">
        <w:rPr>
          <w:sz w:val="28"/>
          <w:szCs w:val="28"/>
        </w:rPr>
        <w:t>  В  расписании занятий указываются фамилии тренеров (инструкторов), проводящих занятия.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lastRenderedPageBreak/>
        <w:t>     2. Замена тренеров,  инструкторов (далее называемых "проводящие занятия") не  допускается  без  предварительного уведомления об этом заведующего учебной частью или дежурного инструктора.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3. К  занятиям   в   бассейне   допускаются   лица,   прошедшие медицинское освидетельствование и представившие справку медицинского учреждения, разрешающую данному лицу заниматься плаванием.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4. Комплектование  групп  проводится  на  первых   занятиях   и осуществляется с  учетом  возраста,  состояния  здоровья  и  степени плавательной подготовленности занимающихся.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6. Каждая группа закрепляется за </w:t>
      </w:r>
      <w:proofErr w:type="gramStart"/>
      <w:r w:rsidRPr="00377623">
        <w:rPr>
          <w:sz w:val="28"/>
          <w:szCs w:val="28"/>
        </w:rPr>
        <w:t>проводящим</w:t>
      </w:r>
      <w:proofErr w:type="gramEnd"/>
      <w:r w:rsidRPr="00377623">
        <w:rPr>
          <w:sz w:val="28"/>
          <w:szCs w:val="28"/>
        </w:rPr>
        <w:t xml:space="preserve"> занятие, который на первом уроке разъясняет занимающимся правила внутреннего  распорядка и настоящие Правила.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8. Плавательные бассейны  должны  соответствовать  действующим санитарным нормам и правилам.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     9. Вход занимающихся в здание бассейна разрешается как минимум за 15 минут до начала занятий на воде. Занимающиеся должны иметь при себе: мыло, мочалку, полотенце, плавательные принадлежности.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10. Для устранения встречных потоков в гардеробе,  комнатах для переодевания (раздевалках) и душевых пришедшие на очередное  занятие должны принять душ (не более 5 минут) и за 5 минут до начала занятий пройти визуальный осмотр  у    медицинской  сестры.  После окончания занятий  занимающиеся  пользуются  душем  (до  5  минут) и должны покинуть раздевалку через 15 минут.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11. В случае отсутствия тренера  (инструктора)  вход  отдельных занимающихся или  гру</w:t>
      </w:r>
      <w:proofErr w:type="gramStart"/>
      <w:r w:rsidRPr="00377623">
        <w:rPr>
          <w:sz w:val="28"/>
          <w:szCs w:val="28"/>
        </w:rPr>
        <w:t>пп  в  пл</w:t>
      </w:r>
      <w:proofErr w:type="gramEnd"/>
      <w:r w:rsidRPr="00377623">
        <w:rPr>
          <w:sz w:val="28"/>
          <w:szCs w:val="28"/>
        </w:rPr>
        <w:t>авательный  бассейн (ванну бассейна) и тренировочный зал запрещен.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12. </w:t>
      </w:r>
      <w:proofErr w:type="gramStart"/>
      <w:r w:rsidRPr="00377623">
        <w:rPr>
          <w:sz w:val="28"/>
          <w:szCs w:val="28"/>
        </w:rPr>
        <w:t>Обучение    плаванию    всего    контингента   занимающихся разрешается проводить на мелкой части ванны  плавательного  бассейна или  в  специально  оборудованных  для  этого ваннах.</w:t>
      </w:r>
      <w:proofErr w:type="gramEnd"/>
      <w:r w:rsidRPr="00377623">
        <w:rPr>
          <w:sz w:val="28"/>
          <w:szCs w:val="28"/>
        </w:rPr>
        <w:t>  Когда занятия проводятся на мелкой части ванны, ее необходимо отделить от глубокой части разделительным шнуром с поплавками (плавательной дорожкой).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Обучение плаванию  в  глубоких ваннах (на глубокой части ванны) разрешается только с применением средств и  методов,  обеспечивающих предотвращение несчастных случаев.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13. Места  для  обучения плаванию в обязательном порядке должны быть обеспечены  исправным  спасательным  инвентарем   (спасательные круги, шесты, шары в сетках и т.д.) согласно установленным нормам.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14. Прыжки  со стартовых тумб и бортика ванны возможны только с разрешения дежурного  инструктора  и  проводящего  занятие,   чтобы избежать ситуаций, мешающих заниматься другим занимающимся.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15. При  одновременных  занятиях нескольких групп группы должны заниматься только на отведенном для них месте  (согласно  расписанию учебных занятий).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lastRenderedPageBreak/>
        <w:t>     16. Занятия   в  воде  разрешается  начинать  после  того,  как предыдущая группа полностью вышла из воды;  смена групп  в  бассейне производится в присутствии проводящих занятие.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      </w:t>
      </w:r>
    </w:p>
    <w:p w:rsidR="00F820A8" w:rsidRDefault="000A711C" w:rsidP="004B05B2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0A711C" w:rsidRPr="00377623" w:rsidRDefault="000A711C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                    Правила внутреннего     распорядка в бассейне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Все занимающиеся обязаны: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1. Снимать верхнюю одежду и головные уборы в гардеробе.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2. Снимать обувь при входе в раздевалки бассейна.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3. Являться  на занятия в дни и часы,  указанные в расписании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4. Тщательно   мыться  под  душем  с  мылом  и  мочалкой,  сняв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купальный костюм или плавки.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5. По окончании пользования  душем  обязательно  закрыть  краны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горячей и холодной воды.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6. Плавать в плавках или купальнике, с шапочкой.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7. Воспрещается  прыгать  с  разбега  с  бортиков бассейна без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разрешения преподавателя-тренера.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     8. Не выходить из  душевой  в  помещение  ванны  бассейна  </w:t>
      </w:r>
      <w:proofErr w:type="gramStart"/>
      <w:r w:rsidRPr="00377623">
        <w:rPr>
          <w:sz w:val="28"/>
          <w:szCs w:val="28"/>
        </w:rPr>
        <w:t>без</w:t>
      </w:r>
      <w:proofErr w:type="gramEnd"/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разрешения преподавателя-тренера.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9. Купальные костюмы и плавки выжимать только в душевых.</w:t>
      </w:r>
    </w:p>
    <w:p w:rsidR="00F820A8" w:rsidRPr="00377623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>     10. После  окончания  занятий  не  позднее  15  минут  покинуть</w:t>
      </w:r>
    </w:p>
    <w:p w:rsidR="00455125" w:rsidRDefault="00F820A8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377623">
        <w:rPr>
          <w:sz w:val="28"/>
          <w:szCs w:val="28"/>
        </w:rPr>
        <w:t xml:space="preserve">душевую и раздевалку.     </w:t>
      </w: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Pr="004F4BAB" w:rsidRDefault="004F4BAB" w:rsidP="004F4BAB">
      <w:pPr>
        <w:widowControl w:val="0"/>
        <w:spacing w:after="0" w:line="240" w:lineRule="auto"/>
        <w:ind w:right="-104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4F4BAB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lastRenderedPageBreak/>
        <w:t>МУНИЦИПАЛЬНОЕ БЮДЖЕТНОЕ УЧРЕЖДЕНИЕ «СПОРТИВНАЯ ШКОЛА»  АКСУБАЕВСКОГО РАЙОНА  МУНИЦИПАЛЬНОГО РАЙОНА РЕСПУБЛИКИ ТАТАРСТАН</w:t>
      </w:r>
    </w:p>
    <w:p w:rsidR="004F4BAB" w:rsidRPr="004F4BAB" w:rsidRDefault="004F4BAB" w:rsidP="004F4BAB">
      <w:pPr>
        <w:keepNext/>
        <w:keepLines/>
        <w:widowControl w:val="0"/>
        <w:tabs>
          <w:tab w:val="left" w:pos="4395"/>
        </w:tabs>
        <w:spacing w:after="0" w:line="322" w:lineRule="exact"/>
        <w:outlineLvl w:val="0"/>
        <w:rPr>
          <w:rFonts w:ascii="Arial" w:eastAsia="Times New Roman" w:hAnsi="Arial" w:cs="Arial"/>
          <w:b/>
          <w:bCs/>
          <w:sz w:val="27"/>
          <w:szCs w:val="20"/>
          <w:shd w:val="clear" w:color="auto" w:fill="FFFFFF"/>
          <w:lang w:eastAsia="ru-RU"/>
        </w:rPr>
      </w:pPr>
      <w:r w:rsidRPr="004F4BAB">
        <w:rPr>
          <w:rFonts w:ascii="Calibri" w:eastAsia="Times New Roman" w:hAnsi="Calibri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</w:t>
      </w:r>
    </w:p>
    <w:p w:rsidR="004F4BAB" w:rsidRPr="004F4BAB" w:rsidRDefault="004F4BAB" w:rsidP="004F4BAB">
      <w:pPr>
        <w:keepNext/>
        <w:keepLines/>
        <w:widowControl w:val="0"/>
        <w:tabs>
          <w:tab w:val="left" w:pos="4395"/>
        </w:tabs>
        <w:spacing w:after="0" w:line="322" w:lineRule="exact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Рассмотрено  и принято</w:t>
      </w:r>
      <w:proofErr w:type="gramStart"/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У</w:t>
      </w:r>
      <w:proofErr w:type="gramEnd"/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тверждаю:</w:t>
      </w:r>
    </w:p>
    <w:p w:rsidR="004F4BAB" w:rsidRPr="004F4BAB" w:rsidRDefault="004F4BAB" w:rsidP="004F4BAB">
      <w:pPr>
        <w:keepNext/>
        <w:keepLines/>
        <w:widowControl w:val="0"/>
        <w:tabs>
          <w:tab w:val="left" w:pos="4395"/>
        </w:tabs>
        <w:spacing w:after="0" w:line="322" w:lineRule="exact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на заседании   общего собрания                                                                        директор МБУ «СШ» АМР РТ</w:t>
      </w:r>
    </w:p>
    <w:p w:rsidR="004F4BAB" w:rsidRPr="004F4BAB" w:rsidRDefault="004F4BAB" w:rsidP="004F4BAB">
      <w:pPr>
        <w:keepNext/>
        <w:keepLines/>
        <w:widowControl w:val="0"/>
        <w:tabs>
          <w:tab w:val="left" w:pos="4395"/>
        </w:tabs>
        <w:spacing w:after="0" w:line="322" w:lineRule="exact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от 18 ноября 2019 г                                                                                            ____________</w:t>
      </w:r>
      <w:proofErr w:type="spellStart"/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Хисматов</w:t>
      </w:r>
      <w:proofErr w:type="spellEnd"/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Н.И.</w:t>
      </w:r>
    </w:p>
    <w:p w:rsidR="004F4BAB" w:rsidRPr="004F4BAB" w:rsidRDefault="004F4BAB" w:rsidP="004F4BAB">
      <w:pPr>
        <w:keepNext/>
        <w:keepLines/>
        <w:widowControl w:val="0"/>
        <w:tabs>
          <w:tab w:val="left" w:pos="4395"/>
        </w:tabs>
        <w:spacing w:after="0" w:line="322" w:lineRule="exact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4B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председатель   профсоюза                                                                                  № 55  от   15 июля   2019 года             </w:t>
      </w:r>
    </w:p>
    <w:p w:rsidR="004F4BAB" w:rsidRDefault="004F4BAB" w:rsidP="004F4BAB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  <w:r w:rsidRPr="004F4BAB">
        <w:rPr>
          <w:color w:val="000000"/>
          <w:sz w:val="20"/>
          <w:szCs w:val="20"/>
        </w:rPr>
        <w:t xml:space="preserve">  ________   </w:t>
      </w:r>
      <w:proofErr w:type="spellStart"/>
      <w:r w:rsidRPr="004F4BAB">
        <w:rPr>
          <w:color w:val="000000"/>
          <w:sz w:val="20"/>
          <w:szCs w:val="20"/>
        </w:rPr>
        <w:t>Кулькова</w:t>
      </w:r>
      <w:proofErr w:type="spellEnd"/>
      <w:r w:rsidRPr="004F4BAB">
        <w:rPr>
          <w:color w:val="000000"/>
          <w:sz w:val="20"/>
          <w:szCs w:val="20"/>
        </w:rPr>
        <w:t xml:space="preserve"> Н. С.                                                                                                                                                                                                               </w:t>
      </w: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Pr="004F4BAB" w:rsidRDefault="004F4BAB" w:rsidP="004F4BAB">
      <w:pPr>
        <w:pStyle w:val="a3"/>
        <w:spacing w:before="0" w:beforeAutospacing="0" w:after="0" w:afterAutospacing="0" w:line="600" w:lineRule="auto"/>
        <w:jc w:val="center"/>
        <w:rPr>
          <w:b/>
          <w:i/>
          <w:sz w:val="32"/>
          <w:szCs w:val="32"/>
        </w:rPr>
      </w:pPr>
      <w:r w:rsidRPr="004F4BAB">
        <w:rPr>
          <w:b/>
          <w:i/>
          <w:sz w:val="32"/>
          <w:szCs w:val="32"/>
        </w:rPr>
        <w:t>ПОЛОЖЕНИЕ О ФИЛМАЛЕ МБУ «СПОРТИВНАЯ ШКОЛА»</w:t>
      </w:r>
    </w:p>
    <w:p w:rsidR="004F4BAB" w:rsidRPr="004F4BAB" w:rsidRDefault="004F4BAB" w:rsidP="004F4BAB">
      <w:pPr>
        <w:pStyle w:val="a3"/>
        <w:spacing w:before="0" w:beforeAutospacing="0" w:after="0" w:afterAutospacing="0" w:line="600" w:lineRule="auto"/>
        <w:jc w:val="center"/>
        <w:rPr>
          <w:b/>
          <w:i/>
          <w:sz w:val="32"/>
          <w:szCs w:val="32"/>
        </w:rPr>
      </w:pPr>
      <w:r w:rsidRPr="004F4BAB">
        <w:rPr>
          <w:b/>
          <w:i/>
          <w:sz w:val="32"/>
          <w:szCs w:val="32"/>
        </w:rPr>
        <w:t>АКСУБАЕВСКОГО  МУНИЦИПАЛЬНОГО РАЙОНА РЕСПУБЛИКИ ТАТАРСТАН  КРЫТЫЙ ПЛАВАТЕЛЬНЫЙ БАССЕЙН «ДЕЛЬФИН</w:t>
      </w:r>
      <w:r>
        <w:rPr>
          <w:b/>
          <w:i/>
          <w:sz w:val="32"/>
          <w:szCs w:val="32"/>
        </w:rPr>
        <w:t>»</w:t>
      </w:r>
    </w:p>
    <w:p w:rsidR="004F4BAB" w:rsidRPr="004F4BAB" w:rsidRDefault="004F4BAB" w:rsidP="004F4BAB">
      <w:pPr>
        <w:pStyle w:val="a3"/>
        <w:spacing w:before="0" w:beforeAutospacing="0" w:after="0" w:afterAutospacing="0" w:line="600" w:lineRule="auto"/>
        <w:rPr>
          <w:b/>
          <w:i/>
          <w:sz w:val="32"/>
          <w:szCs w:val="32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4F4BAB" w:rsidRPr="00377623" w:rsidRDefault="004F4BAB" w:rsidP="000A711C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sectPr w:rsidR="004F4BAB" w:rsidRPr="00377623" w:rsidSect="00120BA4">
      <w:footerReference w:type="default" r:id="rId16"/>
      <w:pgSz w:w="11906" w:h="16838"/>
      <w:pgMar w:top="1134" w:right="707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9C" w:rsidRDefault="0077379C" w:rsidP="00773139">
      <w:pPr>
        <w:spacing w:after="0" w:line="240" w:lineRule="auto"/>
      </w:pPr>
      <w:r>
        <w:separator/>
      </w:r>
    </w:p>
  </w:endnote>
  <w:endnote w:type="continuationSeparator" w:id="0">
    <w:p w:rsidR="0077379C" w:rsidRDefault="0077379C" w:rsidP="0077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BAB" w:rsidRDefault="004F4B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9C" w:rsidRDefault="0077379C" w:rsidP="00773139">
      <w:pPr>
        <w:spacing w:after="0" w:line="240" w:lineRule="auto"/>
      </w:pPr>
      <w:r>
        <w:separator/>
      </w:r>
    </w:p>
  </w:footnote>
  <w:footnote w:type="continuationSeparator" w:id="0">
    <w:p w:rsidR="0077379C" w:rsidRDefault="0077379C" w:rsidP="00773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BB"/>
    <w:rsid w:val="000A711C"/>
    <w:rsid w:val="00120BA4"/>
    <w:rsid w:val="001347E3"/>
    <w:rsid w:val="001479C1"/>
    <w:rsid w:val="00157068"/>
    <w:rsid w:val="00166B35"/>
    <w:rsid w:val="00174938"/>
    <w:rsid w:val="00291FBB"/>
    <w:rsid w:val="00310D9C"/>
    <w:rsid w:val="00377623"/>
    <w:rsid w:val="00395958"/>
    <w:rsid w:val="003E3DA1"/>
    <w:rsid w:val="00455125"/>
    <w:rsid w:val="004B05B2"/>
    <w:rsid w:val="004E1910"/>
    <w:rsid w:val="004F4BAB"/>
    <w:rsid w:val="005124E4"/>
    <w:rsid w:val="005C4B65"/>
    <w:rsid w:val="005E2517"/>
    <w:rsid w:val="005F4160"/>
    <w:rsid w:val="0061599F"/>
    <w:rsid w:val="00637628"/>
    <w:rsid w:val="0066439A"/>
    <w:rsid w:val="006C4F55"/>
    <w:rsid w:val="006C5EF1"/>
    <w:rsid w:val="00735BA7"/>
    <w:rsid w:val="00773139"/>
    <w:rsid w:val="0077379C"/>
    <w:rsid w:val="00781ADB"/>
    <w:rsid w:val="007F0451"/>
    <w:rsid w:val="00877AED"/>
    <w:rsid w:val="008A555F"/>
    <w:rsid w:val="009957AE"/>
    <w:rsid w:val="00B97150"/>
    <w:rsid w:val="00C26300"/>
    <w:rsid w:val="00CB7D32"/>
    <w:rsid w:val="00CC6034"/>
    <w:rsid w:val="00CC794F"/>
    <w:rsid w:val="00D061A5"/>
    <w:rsid w:val="00D40547"/>
    <w:rsid w:val="00DC2F2C"/>
    <w:rsid w:val="00E23EEB"/>
    <w:rsid w:val="00E33D6B"/>
    <w:rsid w:val="00EA29DE"/>
    <w:rsid w:val="00F23382"/>
    <w:rsid w:val="00F46E29"/>
    <w:rsid w:val="00F820A8"/>
    <w:rsid w:val="00FB0E5D"/>
    <w:rsid w:val="00FB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D32"/>
    <w:rPr>
      <w:b/>
      <w:bCs/>
    </w:rPr>
  </w:style>
  <w:style w:type="paragraph" w:styleId="a5">
    <w:name w:val="header"/>
    <w:basedOn w:val="a"/>
    <w:link w:val="a6"/>
    <w:uiPriority w:val="99"/>
    <w:unhideWhenUsed/>
    <w:rsid w:val="0077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139"/>
  </w:style>
  <w:style w:type="paragraph" w:styleId="a7">
    <w:name w:val="footer"/>
    <w:basedOn w:val="a"/>
    <w:link w:val="a8"/>
    <w:uiPriority w:val="99"/>
    <w:unhideWhenUsed/>
    <w:rsid w:val="0077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139"/>
  </w:style>
  <w:style w:type="paragraph" w:styleId="a9">
    <w:name w:val="Balloon Text"/>
    <w:basedOn w:val="a"/>
    <w:link w:val="aa"/>
    <w:uiPriority w:val="99"/>
    <w:semiHidden/>
    <w:unhideWhenUsed/>
    <w:rsid w:val="0045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1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F4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4BAB"/>
    <w:pPr>
      <w:widowControl w:val="0"/>
      <w:shd w:val="clear" w:color="auto" w:fill="FFFFFF"/>
      <w:spacing w:before="2100" w:after="240" w:line="326" w:lineRule="exact"/>
      <w:ind w:hanging="5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Подпись к картинке (2) Exact"/>
    <w:basedOn w:val="a0"/>
    <w:link w:val="21"/>
    <w:rsid w:val="00781ADB"/>
    <w:rPr>
      <w:shd w:val="clear" w:color="auto" w:fill="FFFFFF"/>
    </w:rPr>
  </w:style>
  <w:style w:type="character" w:customStyle="1" w:styleId="Exact">
    <w:name w:val="Подпись к картинке Exact"/>
    <w:basedOn w:val="a0"/>
    <w:link w:val="ab"/>
    <w:rsid w:val="00781ADB"/>
    <w:rPr>
      <w:rFonts w:ascii="Georgia" w:eastAsia="Georgia" w:hAnsi="Georgia" w:cs="Georgia"/>
      <w:i/>
      <w:iCs/>
      <w:sz w:val="30"/>
      <w:szCs w:val="30"/>
      <w:shd w:val="clear" w:color="auto" w:fill="FFFFFF"/>
    </w:rPr>
  </w:style>
  <w:style w:type="paragraph" w:customStyle="1" w:styleId="21">
    <w:name w:val="Подпись к картинке (2)"/>
    <w:basedOn w:val="a"/>
    <w:link w:val="2Exact"/>
    <w:rsid w:val="00781ADB"/>
    <w:pPr>
      <w:widowControl w:val="0"/>
      <w:shd w:val="clear" w:color="auto" w:fill="FFFFFF"/>
      <w:spacing w:after="0" w:line="421" w:lineRule="exact"/>
      <w:jc w:val="both"/>
    </w:pPr>
  </w:style>
  <w:style w:type="paragraph" w:customStyle="1" w:styleId="ab">
    <w:name w:val="Подпись к картинке"/>
    <w:basedOn w:val="a"/>
    <w:link w:val="Exact"/>
    <w:rsid w:val="00781ADB"/>
    <w:pPr>
      <w:widowControl w:val="0"/>
      <w:shd w:val="clear" w:color="auto" w:fill="FFFFFF"/>
      <w:spacing w:after="0" w:line="918" w:lineRule="exact"/>
      <w:jc w:val="center"/>
    </w:pPr>
    <w:rPr>
      <w:rFonts w:ascii="Georgia" w:eastAsia="Georgia" w:hAnsi="Georgia" w:cs="Georgia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D32"/>
    <w:rPr>
      <w:b/>
      <w:bCs/>
    </w:rPr>
  </w:style>
  <w:style w:type="paragraph" w:styleId="a5">
    <w:name w:val="header"/>
    <w:basedOn w:val="a"/>
    <w:link w:val="a6"/>
    <w:uiPriority w:val="99"/>
    <w:unhideWhenUsed/>
    <w:rsid w:val="0077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139"/>
  </w:style>
  <w:style w:type="paragraph" w:styleId="a7">
    <w:name w:val="footer"/>
    <w:basedOn w:val="a"/>
    <w:link w:val="a8"/>
    <w:uiPriority w:val="99"/>
    <w:unhideWhenUsed/>
    <w:rsid w:val="0077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139"/>
  </w:style>
  <w:style w:type="paragraph" w:styleId="a9">
    <w:name w:val="Balloon Text"/>
    <w:basedOn w:val="a"/>
    <w:link w:val="aa"/>
    <w:uiPriority w:val="99"/>
    <w:semiHidden/>
    <w:unhideWhenUsed/>
    <w:rsid w:val="0045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12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F4B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4BAB"/>
    <w:pPr>
      <w:widowControl w:val="0"/>
      <w:shd w:val="clear" w:color="auto" w:fill="FFFFFF"/>
      <w:spacing w:before="2100" w:after="240" w:line="326" w:lineRule="exact"/>
      <w:ind w:hanging="5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Подпись к картинке (2) Exact"/>
    <w:basedOn w:val="a0"/>
    <w:link w:val="21"/>
    <w:rsid w:val="00781ADB"/>
    <w:rPr>
      <w:shd w:val="clear" w:color="auto" w:fill="FFFFFF"/>
    </w:rPr>
  </w:style>
  <w:style w:type="character" w:customStyle="1" w:styleId="Exact">
    <w:name w:val="Подпись к картинке Exact"/>
    <w:basedOn w:val="a0"/>
    <w:link w:val="ab"/>
    <w:rsid w:val="00781ADB"/>
    <w:rPr>
      <w:rFonts w:ascii="Georgia" w:eastAsia="Georgia" w:hAnsi="Georgia" w:cs="Georgia"/>
      <w:i/>
      <w:iCs/>
      <w:sz w:val="30"/>
      <w:szCs w:val="30"/>
      <w:shd w:val="clear" w:color="auto" w:fill="FFFFFF"/>
    </w:rPr>
  </w:style>
  <w:style w:type="paragraph" w:customStyle="1" w:styleId="21">
    <w:name w:val="Подпись к картинке (2)"/>
    <w:basedOn w:val="a"/>
    <w:link w:val="2Exact"/>
    <w:rsid w:val="00781ADB"/>
    <w:pPr>
      <w:widowControl w:val="0"/>
      <w:shd w:val="clear" w:color="auto" w:fill="FFFFFF"/>
      <w:spacing w:after="0" w:line="421" w:lineRule="exact"/>
      <w:jc w:val="both"/>
    </w:pPr>
  </w:style>
  <w:style w:type="paragraph" w:customStyle="1" w:styleId="ab">
    <w:name w:val="Подпись к картинке"/>
    <w:basedOn w:val="a"/>
    <w:link w:val="Exact"/>
    <w:rsid w:val="00781ADB"/>
    <w:pPr>
      <w:widowControl w:val="0"/>
      <w:shd w:val="clear" w:color="auto" w:fill="FFFFFF"/>
      <w:spacing w:after="0" w:line="918" w:lineRule="exact"/>
      <w:jc w:val="center"/>
    </w:pPr>
    <w:rPr>
      <w:rFonts w:ascii="Georgia" w:eastAsia="Georgia" w:hAnsi="Georgia" w:cs="Georgia"/>
      <w:i/>
      <w:i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lzhnostnie_instruktcii/" TargetMode="External"/><Relationship Id="rId13" Type="http://schemas.openxmlformats.org/officeDocument/2006/relationships/hyperlink" Target="http://pandia.ru/text/category/materialmznaya_otvetstvennostm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andia.ru/text/category/tehnika_bezopasnosti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ohrana_truda/" TargetMode="External"/><Relationship Id="rId10" Type="http://schemas.openxmlformats.org/officeDocument/2006/relationships/hyperlink" Target="http://pandia.ru/text/category/trudovie_dogovo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ziskanie/" TargetMode="External"/><Relationship Id="rId14" Type="http://schemas.openxmlformats.org/officeDocument/2006/relationships/hyperlink" Target="http://pandia.ru/text/category/pozharnaya_bezopas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13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2019-12-03T12:08:00Z</cp:lastPrinted>
  <dcterms:created xsi:type="dcterms:W3CDTF">2016-08-08T11:11:00Z</dcterms:created>
  <dcterms:modified xsi:type="dcterms:W3CDTF">2019-12-04T06:32:00Z</dcterms:modified>
</cp:coreProperties>
</file>